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944820">
            <w:pPr>
              <w:ind w:left="-108"/>
            </w:pPr>
            <w:r>
              <w:t>2</w:t>
            </w:r>
            <w:r w:rsidR="00944820">
              <w:t>2</w:t>
            </w:r>
            <w:r w:rsidR="00736EB3">
              <w:t>.</w:t>
            </w:r>
            <w:r>
              <w:t>0</w:t>
            </w:r>
            <w:r w:rsidR="00741A76">
              <w:t>4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BC626F">
              <w:t>63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05465C" w:rsidRDefault="0005465C" w:rsidP="0005465C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rFonts w:eastAsia="Calibri"/>
          <w:b/>
          <w:bCs/>
          <w:szCs w:val="28"/>
        </w:rPr>
        <w:t>О внесении изменения</w:t>
      </w:r>
      <w:r w:rsidRPr="008E4DBD">
        <w:rPr>
          <w:rFonts w:eastAsia="Calibri"/>
          <w:b/>
          <w:bCs/>
          <w:szCs w:val="28"/>
        </w:rPr>
        <w:t xml:space="preserve"> в </w:t>
      </w:r>
      <w:r w:rsidRPr="001B12C7">
        <w:rPr>
          <w:b/>
          <w:szCs w:val="28"/>
        </w:rPr>
        <w:t xml:space="preserve">решение Думы Уссурийского </w:t>
      </w:r>
      <w:r>
        <w:rPr>
          <w:b/>
          <w:szCs w:val="28"/>
        </w:rPr>
        <w:br/>
      </w:r>
      <w:r w:rsidRPr="001B12C7">
        <w:rPr>
          <w:b/>
          <w:szCs w:val="28"/>
        </w:rPr>
        <w:t xml:space="preserve">городского округа от </w:t>
      </w:r>
      <w:r>
        <w:rPr>
          <w:b/>
          <w:szCs w:val="28"/>
        </w:rPr>
        <w:t xml:space="preserve">30 апреля 2019 года № 1003-НПА </w:t>
      </w:r>
    </w:p>
    <w:p w:rsidR="0005465C" w:rsidRDefault="0005465C" w:rsidP="0005465C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"О Порядке применения к муниципальным служащим </w:t>
      </w:r>
      <w:r w:rsidRPr="009B2293">
        <w:rPr>
          <w:b/>
          <w:szCs w:val="28"/>
        </w:rPr>
        <w:t xml:space="preserve">Уссурийского городского округа дисциплинарных взысканий </w:t>
      </w:r>
    </w:p>
    <w:p w:rsidR="0005465C" w:rsidRPr="009B2293" w:rsidRDefault="0005465C" w:rsidP="0005465C">
      <w:pPr>
        <w:autoSpaceDE w:val="0"/>
        <w:autoSpaceDN w:val="0"/>
        <w:adjustRightInd w:val="0"/>
        <w:jc w:val="center"/>
        <w:rPr>
          <w:b/>
          <w:szCs w:val="28"/>
        </w:rPr>
      </w:pPr>
      <w:r w:rsidRPr="009B2293">
        <w:rPr>
          <w:b/>
          <w:szCs w:val="28"/>
        </w:rPr>
        <w:t>за коррупционные правонарушения"</w:t>
      </w:r>
    </w:p>
    <w:p w:rsidR="0005465C" w:rsidRPr="007F7DDE" w:rsidRDefault="0005465C" w:rsidP="0005465C">
      <w:pPr>
        <w:autoSpaceDE w:val="0"/>
        <w:autoSpaceDN w:val="0"/>
        <w:adjustRightInd w:val="0"/>
        <w:jc w:val="center"/>
        <w:rPr>
          <w:rFonts w:eastAsia="Calibri"/>
          <w:sz w:val="16"/>
          <w:szCs w:val="16"/>
        </w:rPr>
      </w:pPr>
    </w:p>
    <w:p w:rsidR="0005465C" w:rsidRPr="007F7DDE" w:rsidRDefault="0005465C" w:rsidP="0005465C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4A5710" w:rsidRPr="00741A76" w:rsidRDefault="0005465C" w:rsidP="0005465C">
      <w:pPr>
        <w:ind w:right="-2"/>
        <w:jc w:val="both"/>
        <w:rPr>
          <w:szCs w:val="28"/>
        </w:rPr>
      </w:pPr>
      <w:r>
        <w:rPr>
          <w:szCs w:val="28"/>
        </w:rPr>
        <w:tab/>
      </w:r>
      <w:r w:rsidRPr="006B05E2">
        <w:rPr>
          <w:szCs w:val="28"/>
        </w:rPr>
        <w:t>В соответствии с Федеральным</w:t>
      </w:r>
      <w:r>
        <w:rPr>
          <w:szCs w:val="28"/>
        </w:rPr>
        <w:t>и законами</w:t>
      </w:r>
      <w:r w:rsidRPr="006B05E2">
        <w:rPr>
          <w:szCs w:val="28"/>
        </w:rPr>
        <w:t xml:space="preserve"> от 6 октября 2003 года </w:t>
      </w:r>
      <w:r w:rsidRPr="006B05E2">
        <w:rPr>
          <w:szCs w:val="28"/>
        </w:rPr>
        <w:br/>
        <w:t>№ 131-ФЗ "Об общих принципах организации местного самоуправления в Российс</w:t>
      </w:r>
      <w:r>
        <w:rPr>
          <w:szCs w:val="28"/>
        </w:rPr>
        <w:t>кой Федерации", от 2 марта 2007 года № 25-ФЗ "О муниципальной службе в Российской Федерации", Законом Приморского края от 4 июня 2007 года № 82-КЗ "</w:t>
      </w:r>
      <w:r w:rsidRPr="0061007F">
        <w:rPr>
          <w:szCs w:val="28"/>
        </w:rPr>
        <w:t>О муниципаль</w:t>
      </w:r>
      <w:r>
        <w:rPr>
          <w:szCs w:val="28"/>
        </w:rPr>
        <w:t>ной службе в Приморском крае" и Уставом Уссурийского городского округа,</w:t>
      </w:r>
      <w:r w:rsidR="00936047" w:rsidRPr="00741A76">
        <w:rPr>
          <w:szCs w:val="28"/>
        </w:rPr>
        <w:t xml:space="preserve"> </w:t>
      </w:r>
      <w:r w:rsidR="004A5710" w:rsidRPr="00741A76">
        <w:rPr>
          <w:szCs w:val="28"/>
        </w:rPr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741A76" w:rsidRDefault="00C56E8C" w:rsidP="00741A76">
      <w:pPr>
        <w:ind w:right="5101"/>
        <w:jc w:val="both"/>
        <w:rPr>
          <w:sz w:val="16"/>
          <w:szCs w:val="16"/>
        </w:rPr>
      </w:pPr>
    </w:p>
    <w:p w:rsidR="004A5710" w:rsidRPr="00741A76" w:rsidRDefault="004A5710" w:rsidP="0005465C">
      <w:pPr>
        <w:jc w:val="both"/>
      </w:pPr>
      <w:r w:rsidRPr="00741A76">
        <w:tab/>
      </w:r>
      <w:r w:rsidR="00936047" w:rsidRPr="00741A76">
        <w:t>1. Вопрос "</w:t>
      </w:r>
      <w:r w:rsidR="00B40662" w:rsidRPr="00741A76">
        <w:t xml:space="preserve">О </w:t>
      </w:r>
      <w:r w:rsidR="00741A76" w:rsidRPr="00741A76">
        <w:rPr>
          <w:szCs w:val="28"/>
        </w:rPr>
        <w:t>внесении изменения в решение Думы Уссурийского</w:t>
      </w:r>
      <w:r w:rsidR="0005465C">
        <w:rPr>
          <w:szCs w:val="28"/>
        </w:rPr>
        <w:t xml:space="preserve"> </w:t>
      </w:r>
      <w:r w:rsidR="00741A76" w:rsidRPr="00741A76">
        <w:rPr>
          <w:szCs w:val="28"/>
        </w:rPr>
        <w:t xml:space="preserve">городского округа </w:t>
      </w:r>
      <w:r w:rsidR="0005465C">
        <w:rPr>
          <w:szCs w:val="28"/>
        </w:rPr>
        <w:t xml:space="preserve">от </w:t>
      </w:r>
      <w:r w:rsidR="0005465C" w:rsidRPr="0005465C">
        <w:rPr>
          <w:szCs w:val="28"/>
        </w:rPr>
        <w:t>30 апреля 2019 года № 1003-НПА "О Порядке применения к муниципальным служащим Уссурийского городского округа дисциплинарных взысканий за коррупционные правонарушения</w:t>
      </w:r>
      <w:r w:rsidR="00936047" w:rsidRPr="00741A76">
        <w:t>"</w:t>
      </w:r>
      <w:r w:rsidR="0093561A" w:rsidRPr="00741A76">
        <w:t xml:space="preserve"> внести на рассмотрение очередного заседания Думы</w:t>
      </w:r>
      <w:r w:rsidR="00936047" w:rsidRPr="00741A76">
        <w:t>.</w:t>
      </w:r>
    </w:p>
    <w:p w:rsidR="00741A76" w:rsidRPr="00741A76" w:rsidRDefault="00936047" w:rsidP="00741A76">
      <w:pPr>
        <w:jc w:val="both"/>
        <w:rPr>
          <w:szCs w:val="28"/>
        </w:rPr>
      </w:pPr>
      <w:r>
        <w:tab/>
        <w:t xml:space="preserve">2. Рекомендовать депутатам Думы Уссурийского городского округа принять решение "О </w:t>
      </w:r>
      <w:r w:rsidR="00741A76" w:rsidRPr="00741A76">
        <w:rPr>
          <w:szCs w:val="28"/>
        </w:rPr>
        <w:t>внесении изменения в решение Думы Уссурийского</w:t>
      </w:r>
    </w:p>
    <w:p w:rsidR="00936047" w:rsidRDefault="00741A76" w:rsidP="00741A76">
      <w:pPr>
        <w:ind w:right="-1"/>
        <w:jc w:val="both"/>
      </w:pPr>
      <w:r w:rsidRPr="00741A76">
        <w:rPr>
          <w:szCs w:val="28"/>
        </w:rPr>
        <w:t xml:space="preserve">городского округа от </w:t>
      </w:r>
      <w:r w:rsidR="0005465C" w:rsidRPr="0005465C">
        <w:rPr>
          <w:szCs w:val="28"/>
        </w:rPr>
        <w:t>30 апреля 2019 года № 1003-НПА "О Порядке применения к муниципальным служащим Уссурийского городского округа дисциплинарных взысканий за коррупционные правонарушения</w:t>
      </w:r>
      <w:r w:rsidR="00936047" w:rsidRPr="0062143B">
        <w:t>".</w:t>
      </w:r>
    </w:p>
    <w:p w:rsidR="00936047" w:rsidRDefault="00936047" w:rsidP="00CA4652">
      <w:pPr>
        <w:rPr>
          <w:szCs w:val="28"/>
        </w:rPr>
      </w:pPr>
    </w:p>
    <w:p w:rsidR="00B40662" w:rsidRDefault="00B40662" w:rsidP="00CA4652">
      <w:pPr>
        <w:rPr>
          <w:szCs w:val="28"/>
        </w:rPr>
      </w:pPr>
    </w:p>
    <w:p w:rsidR="004A5710" w:rsidRDefault="00F42C47" w:rsidP="004A5710"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  <w:r w:rsidR="00CA3190">
        <w:rPr>
          <w:szCs w:val="28"/>
        </w:rPr>
        <w:tab/>
      </w:r>
    </w:p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644" w:rsidRDefault="007F6644">
      <w:r>
        <w:separator/>
      </w:r>
    </w:p>
  </w:endnote>
  <w:endnote w:type="continuationSeparator" w:id="0">
    <w:p w:rsidR="007F6644" w:rsidRDefault="007F6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644" w:rsidRDefault="007F6644">
      <w:r>
        <w:separator/>
      </w:r>
    </w:p>
  </w:footnote>
  <w:footnote w:type="continuationSeparator" w:id="0">
    <w:p w:rsidR="007F6644" w:rsidRDefault="007F66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36399"/>
    <w:rsid w:val="000454F3"/>
    <w:rsid w:val="0005465C"/>
    <w:rsid w:val="0005653E"/>
    <w:rsid w:val="000666BB"/>
    <w:rsid w:val="00097B20"/>
    <w:rsid w:val="000A47B6"/>
    <w:rsid w:val="000B72F3"/>
    <w:rsid w:val="000F71BA"/>
    <w:rsid w:val="001012DE"/>
    <w:rsid w:val="00132198"/>
    <w:rsid w:val="00151C93"/>
    <w:rsid w:val="00153F69"/>
    <w:rsid w:val="001616A9"/>
    <w:rsid w:val="00162BDD"/>
    <w:rsid w:val="00165F4D"/>
    <w:rsid w:val="001801CC"/>
    <w:rsid w:val="00192114"/>
    <w:rsid w:val="00195522"/>
    <w:rsid w:val="001A2689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456D"/>
    <w:rsid w:val="00317B16"/>
    <w:rsid w:val="00331C15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D3A64"/>
    <w:rsid w:val="003E2E69"/>
    <w:rsid w:val="003F58C9"/>
    <w:rsid w:val="00417F5A"/>
    <w:rsid w:val="00432979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41A76"/>
    <w:rsid w:val="007811FD"/>
    <w:rsid w:val="007866BA"/>
    <w:rsid w:val="007A3FB2"/>
    <w:rsid w:val="007C5038"/>
    <w:rsid w:val="007C7B76"/>
    <w:rsid w:val="007D0D0A"/>
    <w:rsid w:val="007E5C61"/>
    <w:rsid w:val="007F0C01"/>
    <w:rsid w:val="007F1F78"/>
    <w:rsid w:val="007F6644"/>
    <w:rsid w:val="007F7DF4"/>
    <w:rsid w:val="00806AAB"/>
    <w:rsid w:val="0083183F"/>
    <w:rsid w:val="008877F0"/>
    <w:rsid w:val="008A0C93"/>
    <w:rsid w:val="008B3EE7"/>
    <w:rsid w:val="008D2808"/>
    <w:rsid w:val="008D7E77"/>
    <w:rsid w:val="008F4CB8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4820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5983"/>
    <w:rsid w:val="00A6655A"/>
    <w:rsid w:val="00A70F63"/>
    <w:rsid w:val="00A86077"/>
    <w:rsid w:val="00A925CB"/>
    <w:rsid w:val="00AA1B0B"/>
    <w:rsid w:val="00AC0449"/>
    <w:rsid w:val="00AD5538"/>
    <w:rsid w:val="00B17CB6"/>
    <w:rsid w:val="00B23155"/>
    <w:rsid w:val="00B320A9"/>
    <w:rsid w:val="00B33F6D"/>
    <w:rsid w:val="00B40662"/>
    <w:rsid w:val="00B4793D"/>
    <w:rsid w:val="00B62BD5"/>
    <w:rsid w:val="00B62C72"/>
    <w:rsid w:val="00B633DA"/>
    <w:rsid w:val="00B64FDA"/>
    <w:rsid w:val="00BA4E3F"/>
    <w:rsid w:val="00BB1F81"/>
    <w:rsid w:val="00BC2321"/>
    <w:rsid w:val="00BC626F"/>
    <w:rsid w:val="00BC7B29"/>
    <w:rsid w:val="00BF53EC"/>
    <w:rsid w:val="00BF6A52"/>
    <w:rsid w:val="00C21080"/>
    <w:rsid w:val="00C33F7A"/>
    <w:rsid w:val="00C34493"/>
    <w:rsid w:val="00C47692"/>
    <w:rsid w:val="00C47C56"/>
    <w:rsid w:val="00C50E5B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  <w:rsid w:val="00FE5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2143B"/>
    <w:pPr>
      <w:spacing w:after="120"/>
    </w:pPr>
  </w:style>
  <w:style w:type="character" w:customStyle="1" w:styleId="a9">
    <w:name w:val="Основной текст Знак"/>
    <w:basedOn w:val="a0"/>
    <w:link w:val="a8"/>
    <w:rsid w:val="0062143B"/>
    <w:rPr>
      <w:sz w:val="28"/>
    </w:rPr>
  </w:style>
  <w:style w:type="paragraph" w:customStyle="1" w:styleId="ConsNonformat">
    <w:name w:val="ConsNonformat"/>
    <w:rsid w:val="00741A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F1C9E-DE45-4A43-BC05-3AE2357E0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2020-04-20T23:37:00Z</cp:lastPrinted>
  <dcterms:created xsi:type="dcterms:W3CDTF">2020-04-15T00:16:00Z</dcterms:created>
  <dcterms:modified xsi:type="dcterms:W3CDTF">2020-04-20T23:37:00Z</dcterms:modified>
</cp:coreProperties>
</file>